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F72C0" w14:paraId="709E96C8" w14:textId="77777777" w:rsidTr="009F72C0">
        <w:trPr>
          <w:trHeight w:val="1700"/>
        </w:trPr>
        <w:tc>
          <w:tcPr>
            <w:tcW w:w="9350" w:type="dxa"/>
            <w:shd w:val="clear" w:color="auto" w:fill="7030A0"/>
          </w:tcPr>
          <w:p w14:paraId="50413517" w14:textId="77777777" w:rsidR="009F72C0" w:rsidRDefault="009F72C0">
            <w:r w:rsidRPr="009F72C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5789CC3" wp14:editId="5A0384A2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3175</wp:posOffset>
                      </wp:positionV>
                      <wp:extent cx="12846877" cy="1238250"/>
                      <wp:effectExtent l="0" t="0" r="0" b="0"/>
                      <wp:wrapNone/>
                      <wp:docPr id="6" name="TextBox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A1CDE1-B9BC-4B1A-9078-EAE1909ABEF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46877" cy="12382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D62A643" w14:textId="6DC651C7" w:rsidR="009F72C0" w:rsidRDefault="007F2FD7" w:rsidP="009F72C0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72"/>
                                      <w:szCs w:val="72"/>
                                    </w:rPr>
                                    <w:t>Agile Mindset Workshop</w:t>
                                  </w:r>
                                </w:p>
                                <w:p w14:paraId="0DB04CB9" w14:textId="65A9FC46" w:rsidR="000B7E91" w:rsidRDefault="001A1FC4" w:rsidP="009F72C0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6"/>
                                      <w:szCs w:val="36"/>
                                    </w:rPr>
                                    <w:t>[LOCATION]</w:t>
                                  </w:r>
                                </w:p>
                                <w:p w14:paraId="523A2C1B" w14:textId="1D60B3F8" w:rsidR="000B7E91" w:rsidRPr="000B7E91" w:rsidRDefault="001A1FC4" w:rsidP="009F72C0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t>[</w:t>
                                  </w:r>
                                  <w:proofErr w:type="gramStart"/>
                                  <w:r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t>DATE]</w:t>
                                  </w:r>
                                  <w:r w:rsidR="000B7E91" w:rsidRPr="000B7E91"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="000B7E91"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proofErr w:type="gramEnd"/>
                                  <w:r w:rsidR="000B7E91"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t xml:space="preserve">                                </w:t>
                                  </w:r>
                                  <w:r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tab/>
                                  </w:r>
                                  <w:r>
                                    <w:rPr>
                                      <w:rFonts w:ascii="Roboto Light" w:eastAsia="Roboto Light" w:hAnsi="Roboto Light" w:cs="Roboto Light"/>
                                      <w:b/>
                                      <w:bCs/>
                                      <w:color w:val="FFFFFF" w:themeColor="background1"/>
                                      <w:kern w:val="24"/>
                                      <w:sz w:val="32"/>
                                      <w:szCs w:val="32"/>
                                    </w:rPr>
                                    <w:tab/>
                                    <w:t>[ORGANIZATION/BU]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789C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5" o:spid="_x0000_s1026" type="#_x0000_t202" style="position:absolute;margin-left:-.4pt;margin-top:.25pt;width:1011.55pt;height:97.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" filled="f" stroked="f">
                      <v:textbox>
                        <w:txbxContent>
                          <w:p w14:paraId="5D62A643" w14:textId="6DC651C7" w:rsidR="009F72C0" w:rsidRDefault="007F2FD7" w:rsidP="009F72C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  <w:t>Agile Mindset Workshop</w:t>
                            </w:r>
                          </w:p>
                          <w:p w14:paraId="0DB04CB9" w14:textId="65A9FC46" w:rsidR="000B7E91" w:rsidRDefault="001A1FC4" w:rsidP="009F72C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[LOCATION]</w:t>
                            </w:r>
                          </w:p>
                          <w:p w14:paraId="523A2C1B" w14:textId="1D60B3F8" w:rsidR="000B7E91" w:rsidRPr="000B7E91" w:rsidRDefault="001A1FC4" w:rsidP="009F72C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>DATE]</w:t>
                            </w:r>
                            <w:r w:rsidR="000B7E91" w:rsidRPr="000B7E91"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7E91"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 xml:space="preserve">  </w:t>
                            </w:r>
                            <w:proofErr w:type="gramEnd"/>
                            <w:r w:rsidR="000B7E91"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Roboto Light" w:eastAsia="Roboto Light" w:hAnsi="Roboto Light" w:cs="Roboto Light"/>
                                <w:b/>
                                <w:bCs/>
                                <w:color w:val="FFFFFF" w:themeColor="background1"/>
                                <w:kern w:val="24"/>
                                <w:sz w:val="32"/>
                                <w:szCs w:val="32"/>
                              </w:rPr>
                              <w:tab/>
                              <w:t>[ORGANIZATION/BU]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F0B7849" w14:textId="77777777" w:rsidR="00B272BC" w:rsidRDefault="00B272B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6"/>
        <w:gridCol w:w="861"/>
        <w:gridCol w:w="861"/>
        <w:gridCol w:w="947"/>
        <w:gridCol w:w="3865"/>
      </w:tblGrid>
      <w:tr w:rsidR="000B7E91" w14:paraId="38272C8E" w14:textId="77777777" w:rsidTr="006E4F2E">
        <w:tc>
          <w:tcPr>
            <w:tcW w:w="2816" w:type="dxa"/>
            <w:shd w:val="clear" w:color="auto" w:fill="AEAAAA" w:themeFill="background2" w:themeFillShade="BF"/>
          </w:tcPr>
          <w:p w14:paraId="46124549" w14:textId="77777777" w:rsidR="009F72C0" w:rsidRPr="009F72C0" w:rsidRDefault="009F72C0" w:rsidP="009F72C0">
            <w:pPr>
              <w:jc w:val="center"/>
              <w:rPr>
                <w:b/>
                <w:sz w:val="32"/>
                <w:szCs w:val="32"/>
              </w:rPr>
            </w:pPr>
            <w:r w:rsidRPr="009F72C0">
              <w:rPr>
                <w:b/>
                <w:sz w:val="32"/>
                <w:szCs w:val="32"/>
              </w:rPr>
              <w:t>Section</w:t>
            </w:r>
          </w:p>
        </w:tc>
        <w:tc>
          <w:tcPr>
            <w:tcW w:w="861" w:type="dxa"/>
            <w:shd w:val="clear" w:color="auto" w:fill="AEAAAA" w:themeFill="background2" w:themeFillShade="BF"/>
          </w:tcPr>
          <w:p w14:paraId="45F8E746" w14:textId="77777777" w:rsidR="009F72C0" w:rsidRDefault="009F72C0">
            <w:r>
              <w:rPr>
                <w:noProof/>
              </w:rPr>
              <w:drawing>
                <wp:inline distT="0" distB="0" distL="0" distR="0" wp14:anchorId="0143CCF9" wp14:editId="211B1CF0">
                  <wp:extent cx="409575" cy="409575"/>
                  <wp:effectExtent l="0" t="0" r="0" b="9525"/>
                  <wp:docPr id="1" name="Graphic 1" descr="Smiling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appyFaceOutline.sv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" w:type="dxa"/>
            <w:shd w:val="clear" w:color="auto" w:fill="AEAAAA" w:themeFill="background2" w:themeFillShade="BF"/>
          </w:tcPr>
          <w:p w14:paraId="78CD3587" w14:textId="77777777" w:rsidR="009F72C0" w:rsidRDefault="009F72C0">
            <w:r>
              <w:rPr>
                <w:noProof/>
              </w:rPr>
              <w:drawing>
                <wp:inline distT="0" distB="0" distL="0" distR="0" wp14:anchorId="2831EAAC" wp14:editId="1E049267">
                  <wp:extent cx="409575" cy="409575"/>
                  <wp:effectExtent l="0" t="0" r="0" b="9525"/>
                  <wp:docPr id="2" name="Graphic 2" descr="Neutral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eutralFaceOutline.sv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shd w:val="clear" w:color="auto" w:fill="AEAAAA" w:themeFill="background2" w:themeFillShade="BF"/>
          </w:tcPr>
          <w:p w14:paraId="738B78B9" w14:textId="77777777" w:rsidR="009F72C0" w:rsidRPr="009F72C0" w:rsidRDefault="009F72C0">
            <w:pPr>
              <w:rPr>
                <w:sz w:val="32"/>
                <w:szCs w:val="32"/>
              </w:rPr>
            </w:pPr>
            <w:r w:rsidRPr="009F72C0">
              <w:rPr>
                <w:noProof/>
                <w:sz w:val="32"/>
                <w:szCs w:val="32"/>
              </w:rPr>
              <w:drawing>
                <wp:inline distT="0" distB="0" distL="0" distR="0" wp14:anchorId="3CA5AC22" wp14:editId="3AC9738C">
                  <wp:extent cx="409575" cy="409575"/>
                  <wp:effectExtent l="0" t="0" r="0" b="9525"/>
                  <wp:docPr id="3" name="Graphic 3" descr="Sad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dFaceOutline.sv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5" w:type="dxa"/>
            <w:shd w:val="clear" w:color="auto" w:fill="AEAAAA" w:themeFill="background2" w:themeFillShade="BF"/>
          </w:tcPr>
          <w:p w14:paraId="48A334A3" w14:textId="079868AE" w:rsidR="009F72C0" w:rsidRPr="009F72C0" w:rsidRDefault="009F72C0" w:rsidP="009F72C0">
            <w:pPr>
              <w:jc w:val="center"/>
              <w:rPr>
                <w:b/>
                <w:sz w:val="32"/>
                <w:szCs w:val="32"/>
              </w:rPr>
            </w:pPr>
            <w:r w:rsidRPr="009F72C0">
              <w:rPr>
                <w:b/>
                <w:sz w:val="32"/>
                <w:szCs w:val="32"/>
              </w:rPr>
              <w:t>Comments</w:t>
            </w:r>
            <w:r w:rsidR="000B7E91">
              <w:rPr>
                <w:b/>
                <w:sz w:val="32"/>
                <w:szCs w:val="32"/>
              </w:rPr>
              <w:br/>
              <w:t>(Continue/Start/Stop)</w:t>
            </w:r>
          </w:p>
        </w:tc>
      </w:tr>
      <w:tr w:rsidR="000B7E91" w14:paraId="1E897FA6" w14:textId="77777777" w:rsidTr="006E4F2E">
        <w:trPr>
          <w:trHeight w:val="1547"/>
        </w:trPr>
        <w:tc>
          <w:tcPr>
            <w:tcW w:w="2816" w:type="dxa"/>
          </w:tcPr>
          <w:p w14:paraId="785D9555" w14:textId="74C9C399" w:rsidR="001E76D6" w:rsidRPr="001E76D6" w:rsidRDefault="001E76D6" w:rsidP="001E76D6">
            <w:pPr>
              <w:rPr>
                <w:sz w:val="24"/>
                <w:szCs w:val="24"/>
              </w:rPr>
            </w:pPr>
            <w:r w:rsidRPr="001E76D6">
              <w:rPr>
                <w:sz w:val="24"/>
                <w:szCs w:val="24"/>
              </w:rPr>
              <w:t>What are your challenges working with Agile?</w:t>
            </w:r>
          </w:p>
          <w:p w14:paraId="51E5072C" w14:textId="77777777" w:rsidR="009F72C0" w:rsidRDefault="009F72C0"/>
        </w:tc>
        <w:tc>
          <w:tcPr>
            <w:tcW w:w="861" w:type="dxa"/>
          </w:tcPr>
          <w:p w14:paraId="5A50F6AE" w14:textId="77777777" w:rsidR="009F72C0" w:rsidRDefault="009F72C0"/>
        </w:tc>
        <w:tc>
          <w:tcPr>
            <w:tcW w:w="861" w:type="dxa"/>
          </w:tcPr>
          <w:p w14:paraId="6F1446ED" w14:textId="77777777" w:rsidR="009F72C0" w:rsidRDefault="009F72C0"/>
        </w:tc>
        <w:tc>
          <w:tcPr>
            <w:tcW w:w="947" w:type="dxa"/>
          </w:tcPr>
          <w:p w14:paraId="77F1EA81" w14:textId="77777777" w:rsidR="009F72C0" w:rsidRDefault="009F72C0"/>
        </w:tc>
        <w:tc>
          <w:tcPr>
            <w:tcW w:w="3865" w:type="dxa"/>
          </w:tcPr>
          <w:p w14:paraId="16BE532C" w14:textId="77777777" w:rsidR="009F72C0" w:rsidRDefault="009F72C0"/>
        </w:tc>
      </w:tr>
      <w:tr w:rsidR="000B7E91" w14:paraId="71D410D2" w14:textId="77777777" w:rsidTr="006E4F2E">
        <w:trPr>
          <w:trHeight w:val="998"/>
        </w:trPr>
        <w:tc>
          <w:tcPr>
            <w:tcW w:w="2816" w:type="dxa"/>
          </w:tcPr>
          <w:p w14:paraId="002A591F" w14:textId="7B61B0DA" w:rsidR="009F72C0" w:rsidRDefault="001E76D6">
            <w:r>
              <w:t>Why Agile</w:t>
            </w:r>
            <w:r w:rsidR="000B7E91">
              <w:t>?</w:t>
            </w:r>
          </w:p>
          <w:p w14:paraId="1BF2D3C8" w14:textId="14BF0B8A" w:rsidR="001E76D6" w:rsidRDefault="001E76D6"/>
        </w:tc>
        <w:tc>
          <w:tcPr>
            <w:tcW w:w="861" w:type="dxa"/>
          </w:tcPr>
          <w:p w14:paraId="4DB35647" w14:textId="77777777" w:rsidR="009F72C0" w:rsidRDefault="009F72C0"/>
        </w:tc>
        <w:tc>
          <w:tcPr>
            <w:tcW w:w="861" w:type="dxa"/>
          </w:tcPr>
          <w:p w14:paraId="7401CB97" w14:textId="77777777" w:rsidR="009F72C0" w:rsidRDefault="009F72C0"/>
        </w:tc>
        <w:tc>
          <w:tcPr>
            <w:tcW w:w="947" w:type="dxa"/>
          </w:tcPr>
          <w:p w14:paraId="03EC4BFB" w14:textId="77777777" w:rsidR="009F72C0" w:rsidRDefault="009F72C0"/>
        </w:tc>
        <w:tc>
          <w:tcPr>
            <w:tcW w:w="3865" w:type="dxa"/>
          </w:tcPr>
          <w:p w14:paraId="1B2B93DC" w14:textId="77777777" w:rsidR="009F72C0" w:rsidRDefault="009F72C0"/>
        </w:tc>
      </w:tr>
      <w:tr w:rsidR="000B7E91" w14:paraId="4EF9826D" w14:textId="77777777" w:rsidTr="006E4F2E">
        <w:trPr>
          <w:trHeight w:val="1052"/>
        </w:trPr>
        <w:tc>
          <w:tcPr>
            <w:tcW w:w="2816" w:type="dxa"/>
          </w:tcPr>
          <w:p w14:paraId="6F964771" w14:textId="551EC030" w:rsidR="009F72C0" w:rsidRDefault="001E76D6">
            <w:r>
              <w:t>Your Mindset</w:t>
            </w:r>
          </w:p>
        </w:tc>
        <w:tc>
          <w:tcPr>
            <w:tcW w:w="861" w:type="dxa"/>
          </w:tcPr>
          <w:p w14:paraId="733F9D54" w14:textId="77777777" w:rsidR="009F72C0" w:rsidRDefault="009F72C0"/>
        </w:tc>
        <w:tc>
          <w:tcPr>
            <w:tcW w:w="861" w:type="dxa"/>
          </w:tcPr>
          <w:p w14:paraId="6A839347" w14:textId="77777777" w:rsidR="009F72C0" w:rsidRDefault="009F72C0"/>
        </w:tc>
        <w:tc>
          <w:tcPr>
            <w:tcW w:w="947" w:type="dxa"/>
          </w:tcPr>
          <w:p w14:paraId="54B5FD0F" w14:textId="77777777" w:rsidR="009F72C0" w:rsidRDefault="009F72C0"/>
        </w:tc>
        <w:tc>
          <w:tcPr>
            <w:tcW w:w="3865" w:type="dxa"/>
          </w:tcPr>
          <w:p w14:paraId="64BA025C" w14:textId="77777777" w:rsidR="009F72C0" w:rsidRDefault="009F72C0"/>
        </w:tc>
      </w:tr>
      <w:tr w:rsidR="000B7E91" w14:paraId="4DF6E066" w14:textId="77777777" w:rsidTr="006E4F2E">
        <w:trPr>
          <w:trHeight w:val="998"/>
        </w:trPr>
        <w:tc>
          <w:tcPr>
            <w:tcW w:w="2816" w:type="dxa"/>
          </w:tcPr>
          <w:p w14:paraId="550D64DD" w14:textId="77793CE9" w:rsidR="009F72C0" w:rsidRDefault="001E76D6">
            <w:r>
              <w:t>Becoming Agile</w:t>
            </w:r>
          </w:p>
        </w:tc>
        <w:tc>
          <w:tcPr>
            <w:tcW w:w="861" w:type="dxa"/>
          </w:tcPr>
          <w:p w14:paraId="7DE3673F" w14:textId="77777777" w:rsidR="009F72C0" w:rsidRDefault="009F72C0"/>
        </w:tc>
        <w:tc>
          <w:tcPr>
            <w:tcW w:w="861" w:type="dxa"/>
          </w:tcPr>
          <w:p w14:paraId="17FCCA7C" w14:textId="77777777" w:rsidR="009F72C0" w:rsidRDefault="009F72C0"/>
        </w:tc>
        <w:tc>
          <w:tcPr>
            <w:tcW w:w="947" w:type="dxa"/>
          </w:tcPr>
          <w:p w14:paraId="57F0AE6B" w14:textId="77777777" w:rsidR="009F72C0" w:rsidRDefault="009F72C0"/>
        </w:tc>
        <w:tc>
          <w:tcPr>
            <w:tcW w:w="3865" w:type="dxa"/>
          </w:tcPr>
          <w:p w14:paraId="476021A0" w14:textId="77777777" w:rsidR="009F72C0" w:rsidRDefault="009F72C0"/>
        </w:tc>
      </w:tr>
      <w:tr w:rsidR="000B7E91" w14:paraId="3AC807C3" w14:textId="77777777" w:rsidTr="006E4F2E">
        <w:trPr>
          <w:trHeight w:val="998"/>
        </w:trPr>
        <w:tc>
          <w:tcPr>
            <w:tcW w:w="2816" w:type="dxa"/>
          </w:tcPr>
          <w:p w14:paraId="5AC8B0D3" w14:textId="56B3B0DA" w:rsidR="009F72C0" w:rsidRDefault="001E76D6">
            <w:r>
              <w:t>Trust</w:t>
            </w:r>
          </w:p>
        </w:tc>
        <w:tc>
          <w:tcPr>
            <w:tcW w:w="861" w:type="dxa"/>
          </w:tcPr>
          <w:p w14:paraId="6034821D" w14:textId="77777777" w:rsidR="009F72C0" w:rsidRDefault="009F72C0"/>
        </w:tc>
        <w:tc>
          <w:tcPr>
            <w:tcW w:w="861" w:type="dxa"/>
          </w:tcPr>
          <w:p w14:paraId="59708F37" w14:textId="77777777" w:rsidR="009F72C0" w:rsidRDefault="009F72C0"/>
        </w:tc>
        <w:tc>
          <w:tcPr>
            <w:tcW w:w="947" w:type="dxa"/>
          </w:tcPr>
          <w:p w14:paraId="4E331469" w14:textId="77777777" w:rsidR="009F72C0" w:rsidRDefault="009F72C0"/>
        </w:tc>
        <w:tc>
          <w:tcPr>
            <w:tcW w:w="3865" w:type="dxa"/>
          </w:tcPr>
          <w:p w14:paraId="18A2DB69" w14:textId="77777777" w:rsidR="009F72C0" w:rsidRDefault="009F72C0"/>
        </w:tc>
      </w:tr>
      <w:tr w:rsidR="000B7E91" w14:paraId="0CBAA89F" w14:textId="77777777" w:rsidTr="006E4F2E">
        <w:trPr>
          <w:trHeight w:val="1142"/>
        </w:trPr>
        <w:tc>
          <w:tcPr>
            <w:tcW w:w="2816" w:type="dxa"/>
          </w:tcPr>
          <w:p w14:paraId="26DE9BA8" w14:textId="3F592566" w:rsidR="009F72C0" w:rsidRDefault="000B7E91">
            <w:r>
              <w:t>Empowerment</w:t>
            </w:r>
          </w:p>
        </w:tc>
        <w:tc>
          <w:tcPr>
            <w:tcW w:w="861" w:type="dxa"/>
          </w:tcPr>
          <w:p w14:paraId="45065160" w14:textId="77777777" w:rsidR="009F72C0" w:rsidRDefault="009F72C0"/>
        </w:tc>
        <w:tc>
          <w:tcPr>
            <w:tcW w:w="861" w:type="dxa"/>
          </w:tcPr>
          <w:p w14:paraId="1E6CA572" w14:textId="77777777" w:rsidR="009F72C0" w:rsidRDefault="009F72C0"/>
        </w:tc>
        <w:tc>
          <w:tcPr>
            <w:tcW w:w="947" w:type="dxa"/>
          </w:tcPr>
          <w:p w14:paraId="4913CA86" w14:textId="77777777" w:rsidR="009F72C0" w:rsidRDefault="009F72C0"/>
        </w:tc>
        <w:tc>
          <w:tcPr>
            <w:tcW w:w="3865" w:type="dxa"/>
          </w:tcPr>
          <w:p w14:paraId="174D54CB" w14:textId="77777777" w:rsidR="009F72C0" w:rsidRDefault="009F72C0"/>
        </w:tc>
      </w:tr>
      <w:tr w:rsidR="000B7E91" w14:paraId="04A1664D" w14:textId="77777777" w:rsidTr="00800D3F">
        <w:trPr>
          <w:trHeight w:val="1124"/>
        </w:trPr>
        <w:tc>
          <w:tcPr>
            <w:tcW w:w="2816" w:type="dxa"/>
          </w:tcPr>
          <w:p w14:paraId="0968A5FF" w14:textId="12A30B6C" w:rsidR="000B7E91" w:rsidRDefault="008301D0">
            <w:r>
              <w:t>Overcoming the Challenges</w:t>
            </w:r>
          </w:p>
        </w:tc>
        <w:tc>
          <w:tcPr>
            <w:tcW w:w="861" w:type="dxa"/>
          </w:tcPr>
          <w:p w14:paraId="0EB4D532" w14:textId="77777777" w:rsidR="000B7E91" w:rsidRDefault="000B7E91"/>
        </w:tc>
        <w:tc>
          <w:tcPr>
            <w:tcW w:w="861" w:type="dxa"/>
          </w:tcPr>
          <w:p w14:paraId="4A63A36C" w14:textId="77777777" w:rsidR="000B7E91" w:rsidRDefault="000B7E91"/>
        </w:tc>
        <w:tc>
          <w:tcPr>
            <w:tcW w:w="947" w:type="dxa"/>
          </w:tcPr>
          <w:p w14:paraId="6B815247" w14:textId="77777777" w:rsidR="000B7E91" w:rsidRDefault="000B7E91"/>
        </w:tc>
        <w:tc>
          <w:tcPr>
            <w:tcW w:w="3865" w:type="dxa"/>
          </w:tcPr>
          <w:p w14:paraId="5B3E6B26" w14:textId="77777777" w:rsidR="000B7E91" w:rsidRDefault="000B7E91"/>
        </w:tc>
      </w:tr>
      <w:tr w:rsidR="008301D0" w14:paraId="4B87EE8E" w14:textId="77777777" w:rsidTr="00800D3F">
        <w:trPr>
          <w:trHeight w:val="1160"/>
        </w:trPr>
        <w:tc>
          <w:tcPr>
            <w:tcW w:w="2816" w:type="dxa"/>
          </w:tcPr>
          <w:p w14:paraId="008F04C6" w14:textId="418B189A" w:rsidR="008301D0" w:rsidRDefault="008301D0">
            <w:r>
              <w:t>Overall</w:t>
            </w:r>
          </w:p>
        </w:tc>
        <w:tc>
          <w:tcPr>
            <w:tcW w:w="861" w:type="dxa"/>
          </w:tcPr>
          <w:p w14:paraId="09B6E265" w14:textId="77777777" w:rsidR="008301D0" w:rsidRDefault="008301D0"/>
        </w:tc>
        <w:tc>
          <w:tcPr>
            <w:tcW w:w="861" w:type="dxa"/>
          </w:tcPr>
          <w:p w14:paraId="4817F497" w14:textId="77777777" w:rsidR="008301D0" w:rsidRDefault="008301D0"/>
        </w:tc>
        <w:tc>
          <w:tcPr>
            <w:tcW w:w="947" w:type="dxa"/>
          </w:tcPr>
          <w:p w14:paraId="5A0F172A" w14:textId="77777777" w:rsidR="008301D0" w:rsidRDefault="008301D0"/>
        </w:tc>
        <w:tc>
          <w:tcPr>
            <w:tcW w:w="3865" w:type="dxa"/>
          </w:tcPr>
          <w:p w14:paraId="0FF88160" w14:textId="77777777" w:rsidR="008301D0" w:rsidRDefault="008301D0"/>
        </w:tc>
      </w:tr>
    </w:tbl>
    <w:p w14:paraId="6FE38A11" w14:textId="77777777" w:rsidR="009F72C0" w:rsidRDefault="009F72C0">
      <w:bookmarkStart w:id="0" w:name="_GoBack"/>
      <w:bookmarkEnd w:id="0"/>
    </w:p>
    <w:sectPr w:rsidR="009F7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Ligh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E3186"/>
    <w:multiLevelType w:val="hybridMultilevel"/>
    <w:tmpl w:val="C7C21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2C0"/>
    <w:rsid w:val="000B7E91"/>
    <w:rsid w:val="001A1FC4"/>
    <w:rsid w:val="001E76D6"/>
    <w:rsid w:val="0031072D"/>
    <w:rsid w:val="003E0971"/>
    <w:rsid w:val="00503D62"/>
    <w:rsid w:val="006E4F2E"/>
    <w:rsid w:val="007F2FD7"/>
    <w:rsid w:val="00800D3F"/>
    <w:rsid w:val="008301D0"/>
    <w:rsid w:val="00952E77"/>
    <w:rsid w:val="009F72C0"/>
    <w:rsid w:val="00B272BC"/>
    <w:rsid w:val="00F3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D76F4"/>
  <w15:chartTrackingRefBased/>
  <w15:docId w15:val="{B8613229-7A4F-4D08-BC41-8CCD91BF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72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F7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7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0B85C0EBB5344AFFDECE0E18ECE5B" ma:contentTypeVersion="13" ma:contentTypeDescription="Create a new document." ma:contentTypeScope="" ma:versionID="270281fb5fa016890596c5c108e90cef">
  <xsd:schema xmlns:xsd="http://www.w3.org/2001/XMLSchema" xmlns:xs="http://www.w3.org/2001/XMLSchema" xmlns:p="http://schemas.microsoft.com/office/2006/metadata/properties" xmlns:ns3="76303d5c-531a-4d71-b759-d592a7950594" xmlns:ns4="a49e9e20-6beb-49d5-97d2-3f13ed27f79c" targetNamespace="http://schemas.microsoft.com/office/2006/metadata/properties" ma:root="true" ma:fieldsID="355b5812c241dbd4eb32b424f9b74727" ns3:_="" ns4:_="">
    <xsd:import namespace="76303d5c-531a-4d71-b759-d592a7950594"/>
    <xsd:import namespace="a49e9e20-6beb-49d5-97d2-3f13ed27f7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03d5c-531a-4d71-b759-d592a79505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e9e20-6beb-49d5-97d2-3f13ed27f79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CE0141-4329-46E1-8EC8-2EFCCED76244}">
  <ds:schemaRefs>
    <ds:schemaRef ds:uri="http://purl.org/dc/elements/1.1/"/>
    <ds:schemaRef ds:uri="http://schemas.microsoft.com/office/2006/metadata/properties"/>
    <ds:schemaRef ds:uri="a49e9e20-6beb-49d5-97d2-3f13ed27f79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76303d5c-531a-4d71-b759-d592a7950594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A55FED-D449-4209-8DF7-B241DA4350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8CCF1E-978D-485A-B432-F72B4E812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303d5c-531a-4d71-b759-d592a7950594"/>
    <ds:schemaRef ds:uri="a49e9e20-6beb-49d5-97d2-3f13ed27f7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Lawrence, Janet</dc:creator>
  <cp:keywords/>
  <dc:description/>
  <cp:lastModifiedBy>Lawrence, Janet</cp:lastModifiedBy>
  <cp:revision>5</cp:revision>
  <cp:lastPrinted>2020-02-19T22:17:00Z</cp:lastPrinted>
  <dcterms:created xsi:type="dcterms:W3CDTF">2020-02-19T22:22:00Z</dcterms:created>
  <dcterms:modified xsi:type="dcterms:W3CDTF">2020-02-21T17:24:00Z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0x0101003DF0B85C0EBB5344AFFDECE0E18ECE5B</vt:lpwstr>
  </property>
</Properties>
</file>